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AE" w:rsidRDefault="003D41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40B27" w:rsidRPr="00BB708D" w:rsidRDefault="003D41EC" w:rsidP="00C072AE">
      <w:pPr>
        <w:jc w:val="right"/>
        <w:rPr>
          <w:sz w:val="24"/>
          <w:szCs w:val="24"/>
        </w:rPr>
      </w:pPr>
      <w:r>
        <w:tab/>
      </w:r>
      <w:bookmarkStart w:id="0" w:name="_GoBack"/>
      <w:bookmarkEnd w:id="0"/>
      <w:proofErr w:type="gramStart"/>
      <w:r w:rsidRPr="00BB708D">
        <w:rPr>
          <w:sz w:val="24"/>
          <w:szCs w:val="24"/>
        </w:rPr>
        <w:t>02/02/2021</w:t>
      </w:r>
      <w:proofErr w:type="gramEnd"/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</w:p>
    <w:p w:rsidR="003D41EC" w:rsidRPr="00BB708D" w:rsidRDefault="003D41EC">
      <w:pPr>
        <w:rPr>
          <w:sz w:val="24"/>
          <w:szCs w:val="24"/>
        </w:rPr>
      </w:pPr>
    </w:p>
    <w:p w:rsidR="00BB708D" w:rsidRPr="00BB708D" w:rsidRDefault="003D41EC">
      <w:pPr>
        <w:rPr>
          <w:sz w:val="24"/>
          <w:szCs w:val="24"/>
        </w:rPr>
      </w:pP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</w:p>
    <w:p w:rsidR="003D41EC" w:rsidRPr="00BB708D" w:rsidRDefault="003D41EC" w:rsidP="00BB708D">
      <w:pPr>
        <w:ind w:firstLine="708"/>
        <w:jc w:val="both"/>
        <w:rPr>
          <w:sz w:val="24"/>
          <w:szCs w:val="24"/>
        </w:rPr>
      </w:pPr>
      <w:r w:rsidRPr="00BB708D">
        <w:rPr>
          <w:sz w:val="24"/>
          <w:szCs w:val="24"/>
        </w:rPr>
        <w:t>Sayın Sağlık Bakanımız Fahrettin Koca;</w:t>
      </w:r>
    </w:p>
    <w:p w:rsidR="003D41EC" w:rsidRPr="00BB708D" w:rsidRDefault="003D41EC" w:rsidP="00BB708D">
      <w:pPr>
        <w:ind w:firstLine="708"/>
        <w:jc w:val="both"/>
        <w:rPr>
          <w:sz w:val="24"/>
          <w:szCs w:val="24"/>
        </w:rPr>
      </w:pPr>
      <w:r w:rsidRPr="00BB708D">
        <w:rPr>
          <w:sz w:val="24"/>
          <w:szCs w:val="24"/>
        </w:rPr>
        <w:t xml:space="preserve">Sayın bakanım, öncelikle bir yıldan beridir devam eden </w:t>
      </w:r>
      <w:proofErr w:type="spellStart"/>
      <w:r w:rsidRPr="00BB708D">
        <w:rPr>
          <w:sz w:val="24"/>
          <w:szCs w:val="24"/>
        </w:rPr>
        <w:t>pandemi</w:t>
      </w:r>
      <w:proofErr w:type="spellEnd"/>
      <w:r w:rsidRPr="00BB708D">
        <w:rPr>
          <w:sz w:val="24"/>
          <w:szCs w:val="24"/>
        </w:rPr>
        <w:t xml:space="preserve"> süresince başta Zat-ı Aliniz olmak üzere tüm sağlık çalışanlarımızın gösterdikleri bu olağanüstü çaba ve çalışmalardan ötürü Türkiye Nakliyeciler Derneği (TND) yönetim kurulu başkanı ben Yusuf Dağcı olarak</w:t>
      </w:r>
      <w:r w:rsidR="00BB708D" w:rsidRPr="00BB708D">
        <w:rPr>
          <w:sz w:val="24"/>
          <w:szCs w:val="24"/>
        </w:rPr>
        <w:t xml:space="preserve"> sizleri</w:t>
      </w:r>
      <w:r w:rsidRPr="00BB708D">
        <w:rPr>
          <w:sz w:val="24"/>
          <w:szCs w:val="24"/>
        </w:rPr>
        <w:t xml:space="preserve"> kutluyor ve canı gönülden teşekkür ediyorum.</w:t>
      </w:r>
    </w:p>
    <w:p w:rsidR="003D41EC" w:rsidRPr="00BB708D" w:rsidRDefault="00E42FC9" w:rsidP="00BB708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Aşı</w:t>
      </w:r>
      <w:r w:rsidR="003D41EC" w:rsidRPr="00BB708D">
        <w:rPr>
          <w:sz w:val="24"/>
          <w:szCs w:val="24"/>
        </w:rPr>
        <w:t xml:space="preserve"> ve diğer çalışmalarda Dünyanın en güçlü ve</w:t>
      </w:r>
      <w:r>
        <w:rPr>
          <w:sz w:val="24"/>
          <w:szCs w:val="24"/>
        </w:rPr>
        <w:t xml:space="preserve"> en</w:t>
      </w:r>
      <w:r w:rsidR="003D41EC" w:rsidRPr="00BB708D">
        <w:rPr>
          <w:sz w:val="24"/>
          <w:szCs w:val="24"/>
        </w:rPr>
        <w:t xml:space="preserve"> gelişmiş ülkelerine fark attığımızın bilincindeyim. Bu bilinçle geçenlerde basın da Kargocuların aşıda öncelik sırasına konulduğu söylenmişti. Kargocular dışında temsilcisi olduğum </w:t>
      </w:r>
      <w:proofErr w:type="spellStart"/>
      <w:r w:rsidR="003D41EC" w:rsidRPr="00BB708D">
        <w:rPr>
          <w:sz w:val="24"/>
          <w:szCs w:val="24"/>
        </w:rPr>
        <w:t>parsiyel</w:t>
      </w:r>
      <w:proofErr w:type="spellEnd"/>
      <w:r w:rsidR="003D41EC" w:rsidRPr="00BB708D">
        <w:rPr>
          <w:sz w:val="24"/>
          <w:szCs w:val="24"/>
        </w:rPr>
        <w:t xml:space="preserve"> (parça yük) eşya taşımacılığındakilere de öncelik tanınacak </w:t>
      </w:r>
      <w:proofErr w:type="gramStart"/>
      <w:r w:rsidR="003D41EC" w:rsidRPr="00BB708D">
        <w:rPr>
          <w:sz w:val="24"/>
          <w:szCs w:val="24"/>
        </w:rPr>
        <w:t>mı ?</w:t>
      </w:r>
      <w:proofErr w:type="gramEnd"/>
      <w:r w:rsidR="003D41EC" w:rsidRPr="00BB708D">
        <w:rPr>
          <w:sz w:val="24"/>
          <w:szCs w:val="24"/>
        </w:rPr>
        <w:t xml:space="preserve"> Sebebi ilk günden beri ekonomi durmasın, çalışma</w:t>
      </w:r>
      <w:r w:rsidR="00BB708D" w:rsidRPr="00BB708D">
        <w:rPr>
          <w:sz w:val="24"/>
          <w:szCs w:val="24"/>
        </w:rPr>
        <w:t xml:space="preserve"> hayatı devam etsin diye zarar etme pahasına hiçbir üyem işyerini kapatmayıp çalışmalarına devam etti. Cumhurbaşkanım</w:t>
      </w:r>
      <w:r w:rsidR="00C35739">
        <w:rPr>
          <w:sz w:val="24"/>
          <w:szCs w:val="24"/>
        </w:rPr>
        <w:t xml:space="preserve">ızın hayatı durdurmadan </w:t>
      </w:r>
      <w:proofErr w:type="spellStart"/>
      <w:r w:rsidR="00C35739">
        <w:rPr>
          <w:sz w:val="24"/>
          <w:szCs w:val="24"/>
        </w:rPr>
        <w:t>pandem</w:t>
      </w:r>
      <w:r w:rsidR="00BB708D" w:rsidRPr="00BB708D">
        <w:rPr>
          <w:sz w:val="24"/>
          <w:szCs w:val="24"/>
        </w:rPr>
        <w:t>iyi</w:t>
      </w:r>
      <w:proofErr w:type="spellEnd"/>
      <w:r w:rsidR="00BB708D" w:rsidRPr="00BB708D">
        <w:rPr>
          <w:sz w:val="24"/>
          <w:szCs w:val="24"/>
        </w:rPr>
        <w:t xml:space="preserve"> atlatma mesajına uyduk. Gerçi bu ülkenin her tarafına her türlü yükü taşıyan benim neferlerime teşekkür eden yok ama olsun, Halk’a hizmet Hakk’a hizmettir düsturu ile hareket ediyoruz.</w:t>
      </w:r>
    </w:p>
    <w:p w:rsidR="00BB708D" w:rsidRPr="00BB708D" w:rsidRDefault="00BB708D" w:rsidP="00BB708D">
      <w:pPr>
        <w:ind w:firstLine="708"/>
        <w:jc w:val="both"/>
        <w:rPr>
          <w:sz w:val="24"/>
          <w:szCs w:val="24"/>
        </w:rPr>
      </w:pPr>
      <w:r w:rsidRPr="00BB708D">
        <w:rPr>
          <w:sz w:val="24"/>
          <w:szCs w:val="24"/>
        </w:rPr>
        <w:t>Özetle bizim sektöre de</w:t>
      </w:r>
      <w:r w:rsidR="00C35739">
        <w:rPr>
          <w:sz w:val="24"/>
          <w:szCs w:val="24"/>
        </w:rPr>
        <w:t xml:space="preserve"> </w:t>
      </w:r>
      <w:r w:rsidRPr="00BB708D">
        <w:rPr>
          <w:sz w:val="24"/>
          <w:szCs w:val="24"/>
        </w:rPr>
        <w:t xml:space="preserve">öncelik sağlanabilir </w:t>
      </w:r>
      <w:proofErr w:type="gramStart"/>
      <w:r w:rsidRPr="00BB708D">
        <w:rPr>
          <w:sz w:val="24"/>
          <w:szCs w:val="24"/>
        </w:rPr>
        <w:t>mi ?</w:t>
      </w:r>
      <w:proofErr w:type="gramEnd"/>
      <w:r w:rsidRPr="00BB708D">
        <w:rPr>
          <w:sz w:val="24"/>
          <w:szCs w:val="24"/>
        </w:rPr>
        <w:t xml:space="preserve"> </w:t>
      </w:r>
    </w:p>
    <w:p w:rsidR="00BB708D" w:rsidRDefault="00BB708D" w:rsidP="00BB708D">
      <w:pPr>
        <w:ind w:firstLine="708"/>
        <w:jc w:val="both"/>
        <w:rPr>
          <w:sz w:val="24"/>
          <w:szCs w:val="24"/>
        </w:rPr>
      </w:pPr>
      <w:proofErr w:type="spellStart"/>
      <w:r w:rsidRPr="00BB708D">
        <w:rPr>
          <w:sz w:val="24"/>
          <w:szCs w:val="24"/>
        </w:rPr>
        <w:t>Koronasız</w:t>
      </w:r>
      <w:proofErr w:type="spellEnd"/>
      <w:r w:rsidRPr="00BB708D">
        <w:rPr>
          <w:sz w:val="24"/>
          <w:szCs w:val="24"/>
        </w:rPr>
        <w:t xml:space="preserve"> sağlıklı günler ve iyi çalışmalar diliyorum.</w:t>
      </w:r>
    </w:p>
    <w:p w:rsidR="00BB708D" w:rsidRPr="00BB708D" w:rsidRDefault="007D2A70" w:rsidP="00E42FC9">
      <w:pPr>
        <w:ind w:firstLine="708"/>
        <w:rPr>
          <w:sz w:val="24"/>
          <w:szCs w:val="24"/>
        </w:rPr>
      </w:pPr>
      <w:r w:rsidRPr="00BB708D">
        <w:rPr>
          <w:sz w:val="24"/>
          <w:szCs w:val="24"/>
        </w:rPr>
        <w:t>Tel No: 0532 216 61 52</w:t>
      </w:r>
    </w:p>
    <w:p w:rsidR="00BB708D" w:rsidRPr="00BB708D" w:rsidRDefault="00BB708D" w:rsidP="003D41EC">
      <w:pPr>
        <w:ind w:firstLine="708"/>
        <w:rPr>
          <w:sz w:val="24"/>
          <w:szCs w:val="24"/>
        </w:rPr>
      </w:pPr>
    </w:p>
    <w:p w:rsidR="00E42FC9" w:rsidRDefault="00E42FC9" w:rsidP="003D41EC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08D" w:rsidRPr="00BB708D" w:rsidRDefault="00BB708D" w:rsidP="00E42FC9">
      <w:pPr>
        <w:ind w:left="5664"/>
        <w:rPr>
          <w:sz w:val="24"/>
          <w:szCs w:val="24"/>
        </w:rPr>
      </w:pPr>
      <w:r w:rsidRPr="00BB708D">
        <w:rPr>
          <w:sz w:val="24"/>
          <w:szCs w:val="24"/>
        </w:rPr>
        <w:t>TÜRKİYE NAKLİYECİLER DERNEĞİ</w:t>
      </w:r>
    </w:p>
    <w:p w:rsidR="00BB708D" w:rsidRPr="00BB708D" w:rsidRDefault="00BB708D" w:rsidP="00BB708D">
      <w:pPr>
        <w:ind w:firstLine="708"/>
        <w:rPr>
          <w:sz w:val="24"/>
          <w:szCs w:val="24"/>
        </w:rPr>
      </w:pP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  <w:t>YÖN. KR. BŞK.</w:t>
      </w:r>
    </w:p>
    <w:p w:rsidR="00BB708D" w:rsidRPr="00BB708D" w:rsidRDefault="00BB708D" w:rsidP="00BB708D">
      <w:pPr>
        <w:ind w:firstLine="708"/>
        <w:rPr>
          <w:sz w:val="24"/>
          <w:szCs w:val="24"/>
        </w:rPr>
      </w:pP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</w:r>
      <w:r w:rsidRPr="00BB708D">
        <w:rPr>
          <w:sz w:val="24"/>
          <w:szCs w:val="24"/>
        </w:rPr>
        <w:tab/>
        <w:t xml:space="preserve"> Yusuf Dağcı</w:t>
      </w:r>
    </w:p>
    <w:p w:rsidR="00BB708D" w:rsidRDefault="00E42FC9" w:rsidP="00BB708D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42FC9" w:rsidRPr="00BB708D" w:rsidRDefault="00E42FC9" w:rsidP="00BB708D">
      <w:pPr>
        <w:ind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08D" w:rsidRPr="00BB708D" w:rsidRDefault="00BB708D" w:rsidP="00BB708D">
      <w:pPr>
        <w:ind w:firstLine="708"/>
        <w:rPr>
          <w:sz w:val="24"/>
          <w:szCs w:val="24"/>
        </w:rPr>
      </w:pPr>
    </w:p>
    <w:sectPr w:rsidR="00BB708D" w:rsidRPr="00BB708D" w:rsidSect="0064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41EC"/>
    <w:rsid w:val="003D41EC"/>
    <w:rsid w:val="00640B27"/>
    <w:rsid w:val="007D2A70"/>
    <w:rsid w:val="00AC7558"/>
    <w:rsid w:val="00BB708D"/>
    <w:rsid w:val="00C072AE"/>
    <w:rsid w:val="00C35739"/>
    <w:rsid w:val="00E42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B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</dc:creator>
  <cp:lastModifiedBy>Gülşah</cp:lastModifiedBy>
  <cp:revision>3</cp:revision>
  <cp:lastPrinted>2021-02-02T10:33:00Z</cp:lastPrinted>
  <dcterms:created xsi:type="dcterms:W3CDTF">2021-02-02T10:11:00Z</dcterms:created>
  <dcterms:modified xsi:type="dcterms:W3CDTF">2021-02-02T12:24:00Z</dcterms:modified>
</cp:coreProperties>
</file>